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EB7F" w14:textId="10968BBC" w:rsidR="00E84AA9" w:rsidRDefault="00E30DEC" w:rsidP="003878EB">
      <w:pPr>
        <w:spacing w:line="24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6405C" wp14:editId="06F8C47C">
                <wp:simplePos x="0" y="0"/>
                <wp:positionH relativeFrom="column">
                  <wp:posOffset>2562987</wp:posOffset>
                </wp:positionH>
                <wp:positionV relativeFrom="paragraph">
                  <wp:posOffset>9640824</wp:posOffset>
                </wp:positionV>
                <wp:extent cx="965200" cy="45085"/>
                <wp:effectExtent l="0" t="19050" r="44450" b="31115"/>
                <wp:wrapThrough wrapText="bothSides">
                  <wp:wrapPolygon edited="0">
                    <wp:start x="0" y="-9127"/>
                    <wp:lineTo x="0" y="27380"/>
                    <wp:lineTo x="22168" y="27380"/>
                    <wp:lineTo x="22168" y="-9127"/>
                    <wp:lineTo x="0" y="-9127"/>
                  </wp:wrapPolygon>
                </wp:wrapThrough>
                <wp:docPr id="9" name="Pijl: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AB0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9" o:spid="_x0000_s1026" type="#_x0000_t13" style="position:absolute;margin-left:201.8pt;margin-top:759.1pt;width:76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" adj="21096" fillcolor="windowText" strokecolor="windowText" strokeweight="2pt">
                <w10:wrap type="through"/>
              </v:shape>
            </w:pict>
          </mc:Fallback>
        </mc:AlternateContent>
      </w:r>
      <w:r w:rsidR="00543694">
        <w:rPr>
          <w:rFonts w:ascii="Arial" w:hAnsi="Arial" w:cs="Arial"/>
          <w:b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ECBD69" wp14:editId="4B964DAE">
                <wp:simplePos x="0" y="0"/>
                <wp:positionH relativeFrom="column">
                  <wp:posOffset>32385</wp:posOffset>
                </wp:positionH>
                <wp:positionV relativeFrom="paragraph">
                  <wp:posOffset>5354955</wp:posOffset>
                </wp:positionV>
                <wp:extent cx="965200" cy="45085"/>
                <wp:effectExtent l="0" t="19050" r="44450" b="31115"/>
                <wp:wrapThrough wrapText="bothSides">
                  <wp:wrapPolygon edited="0">
                    <wp:start x="0" y="-9127"/>
                    <wp:lineTo x="0" y="27380"/>
                    <wp:lineTo x="22168" y="27380"/>
                    <wp:lineTo x="22168" y="-9127"/>
                    <wp:lineTo x="0" y="-9127"/>
                  </wp:wrapPolygon>
                </wp:wrapThrough>
                <wp:docPr id="2" name="Pijl: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508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2A9A" id="Pijl: rechts 2" o:spid="_x0000_s1026" type="#_x0000_t13" style="position:absolute;margin-left:2.55pt;margin-top:421.65pt;width:76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" adj="21096" fillcolor="black [3213]" strokecolor="black [3213]" strokeweight="2pt">
                <w10:wrap type="through"/>
              </v:shape>
            </w:pict>
          </mc:Fallback>
        </mc:AlternateContent>
      </w:r>
      <w:r w:rsidR="003878EB" w:rsidRPr="003878EB">
        <w:rPr>
          <w:rFonts w:ascii="Arial" w:hAnsi="Arial" w:cs="Arial"/>
          <w:b/>
          <w:sz w:val="32"/>
          <w:szCs w:val="32"/>
          <w:u w:val="single"/>
          <w:lang w:val="en-US"/>
        </w:rPr>
        <w:t>Here am I</w:t>
      </w:r>
      <w:r w:rsidR="003878EB" w:rsidRPr="003878EB">
        <w:rPr>
          <w:rFonts w:ascii="Arial" w:hAnsi="Arial" w:cs="Arial"/>
          <w:b/>
          <w:sz w:val="40"/>
          <w:szCs w:val="40"/>
          <w:u w:val="single"/>
          <w:lang w:val="en-US"/>
        </w:rPr>
        <w:t xml:space="preserve"> 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>The love of God has followed me, all of my days.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>There is no greater happiness, than walking in His ways.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>I’ve known the joy of serving, the peace that speaks within,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>the sweetness of repentance, stealing sorrow from my sin.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 xml:space="preserve">For this I know, God </w:t>
      </w:r>
      <w:r w:rsidR="000138A5" w:rsidRPr="00E30DEC">
        <w:rPr>
          <w:rFonts w:ascii="Arial" w:hAnsi="Arial" w:cs="Arial"/>
          <w:b/>
          <w:bCs/>
          <w:sz w:val="40"/>
          <w:szCs w:val="40"/>
          <w:lang w:val="en-US"/>
        </w:rPr>
        <w:t>lives</w:t>
      </w:r>
      <w:r w:rsidR="000138A5" w:rsidRPr="003878EB">
        <w:rPr>
          <w:rFonts w:ascii="Arial" w:hAnsi="Arial" w:cs="Arial"/>
          <w:sz w:val="40"/>
          <w:szCs w:val="40"/>
          <w:lang w:val="en-US"/>
        </w:rPr>
        <w:t xml:space="preserve">.  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>But a world without faith is a world in chains.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>As the darkness deepens, how can hope remain?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 xml:space="preserve">Who will bring the light, the truth that </w:t>
      </w:r>
      <w:proofErr w:type="spellStart"/>
      <w:r w:rsidR="000138A5" w:rsidRPr="003878EB">
        <w:rPr>
          <w:rFonts w:ascii="Arial" w:hAnsi="Arial" w:cs="Arial"/>
          <w:sz w:val="40"/>
          <w:szCs w:val="40"/>
          <w:lang w:val="en-US"/>
        </w:rPr>
        <w:t>maketh</w:t>
      </w:r>
      <w:proofErr w:type="spellEnd"/>
      <w:r w:rsidR="000138A5" w:rsidRPr="003878EB">
        <w:rPr>
          <w:rFonts w:ascii="Arial" w:hAnsi="Arial" w:cs="Arial"/>
          <w:sz w:val="40"/>
          <w:szCs w:val="40"/>
          <w:lang w:val="en-US"/>
        </w:rPr>
        <w:t xml:space="preserve"> free?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>Who’ll reflect the love The Savior guaranteed?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 xml:space="preserve">Lord, here am  I;    </w:t>
      </w:r>
      <w:r w:rsidR="000138A5" w:rsidRPr="003878EB">
        <w:rPr>
          <w:rFonts w:ascii="Arial" w:hAnsi="Arial" w:cs="Arial"/>
          <w:sz w:val="40"/>
          <w:szCs w:val="40"/>
          <w:lang w:val="en-US"/>
        </w:rPr>
        <w:tab/>
        <w:t>I    will  go.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>Here am  I;    send me.</w:t>
      </w:r>
      <w:r w:rsidR="000138A5" w:rsidRPr="003878EB">
        <w:rPr>
          <w:rFonts w:ascii="Arial" w:hAnsi="Arial" w:cs="Arial"/>
          <w:b/>
          <w:sz w:val="40"/>
          <w:szCs w:val="40"/>
          <w:lang w:val="en-US"/>
        </w:rPr>
        <w:br/>
      </w:r>
      <w:r w:rsidR="000138A5" w:rsidRPr="003878EB">
        <w:rPr>
          <w:rFonts w:ascii="Arial" w:hAnsi="Arial" w:cs="Arial"/>
          <w:i/>
          <w:sz w:val="32"/>
          <w:szCs w:val="32"/>
          <w:lang w:val="en-US"/>
        </w:rPr>
        <w:br/>
      </w:r>
      <w:r w:rsidR="003878EB">
        <w:rPr>
          <w:rFonts w:ascii="Arial" w:hAnsi="Arial" w:cs="Arial"/>
          <w:sz w:val="32"/>
          <w:szCs w:val="32"/>
          <w:lang w:val="en-US"/>
        </w:rPr>
        <w:t>[</w:t>
      </w:r>
      <w:r w:rsidR="000138A5" w:rsidRPr="003878EB">
        <w:rPr>
          <w:rFonts w:ascii="Arial" w:hAnsi="Arial" w:cs="Arial"/>
          <w:sz w:val="32"/>
          <w:szCs w:val="32"/>
          <w:lang w:val="en-US"/>
        </w:rPr>
        <w:t>Where sorrow dwells, where emptiness wearies the soul.</w:t>
      </w:r>
      <w:r w:rsidR="000138A5" w:rsidRPr="003878EB">
        <w:rPr>
          <w:rFonts w:ascii="Arial" w:hAnsi="Arial" w:cs="Arial"/>
          <w:sz w:val="32"/>
          <w:szCs w:val="32"/>
          <w:lang w:val="en-US"/>
        </w:rPr>
        <w:br/>
        <w:t>I’ll gladly share those heavy cares, as Jesus bore my own</w:t>
      </w:r>
      <w:r w:rsidR="003878EB">
        <w:rPr>
          <w:rFonts w:ascii="Arial" w:hAnsi="Arial" w:cs="Arial"/>
          <w:sz w:val="32"/>
          <w:szCs w:val="32"/>
          <w:lang w:val="en-US"/>
        </w:rPr>
        <w:t>]</w:t>
      </w:r>
      <w:r w:rsidR="000138A5" w:rsidRPr="003878EB">
        <w:rPr>
          <w:rFonts w:ascii="Arial" w:hAnsi="Arial" w:cs="Arial"/>
          <w:sz w:val="32"/>
          <w:szCs w:val="32"/>
          <w:lang w:val="en-US"/>
        </w:rPr>
        <w:br/>
      </w:r>
      <w:r w:rsidR="000138A5" w:rsidRPr="003878EB">
        <w:rPr>
          <w:rFonts w:ascii="Arial" w:hAnsi="Arial" w:cs="Arial"/>
          <w:sz w:val="40"/>
          <w:szCs w:val="40"/>
          <w:lang w:val="en-US"/>
        </w:rPr>
        <w:t>I’ll seek the hearts that hunger, yet wander, lost in fear.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>And teach them of their Father, Who longs to draw them ne</w:t>
      </w:r>
      <w:r w:rsidR="00543694">
        <w:rPr>
          <w:rFonts w:ascii="Arial" w:hAnsi="Arial" w:cs="Arial"/>
          <w:sz w:val="40"/>
          <w:szCs w:val="40"/>
          <w:lang w:val="en-US"/>
        </w:rPr>
        <w:t>ar</w:t>
      </w:r>
      <w:r w:rsidR="000138A5" w:rsidRPr="003878EB">
        <w:rPr>
          <w:rFonts w:ascii="Arial" w:hAnsi="Arial" w:cs="Arial"/>
          <w:sz w:val="40"/>
          <w:szCs w:val="40"/>
          <w:lang w:val="en-US"/>
        </w:rPr>
        <w:t xml:space="preserve">. </w:t>
      </w:r>
      <w:r w:rsidR="00543694"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 xml:space="preserve">   </w:t>
      </w:r>
      <w:r w:rsidR="000138A5" w:rsidRPr="003878EB">
        <w:rPr>
          <w:rFonts w:ascii="Arial" w:hAnsi="Arial" w:cs="Arial"/>
          <w:sz w:val="40"/>
          <w:szCs w:val="40"/>
          <w:lang w:val="en-US"/>
        </w:rPr>
        <w:t xml:space="preserve">For this I know, God </w:t>
      </w:r>
      <w:r w:rsidR="00227C26" w:rsidRPr="00E30DEC">
        <w:rPr>
          <w:rFonts w:ascii="Arial" w:hAnsi="Arial" w:cs="Arial"/>
          <w:b/>
          <w:bCs/>
          <w:sz w:val="40"/>
          <w:szCs w:val="40"/>
          <w:lang w:val="en-US"/>
        </w:rPr>
        <w:t>loves</w:t>
      </w:r>
      <w:r w:rsidR="00227C26" w:rsidRPr="003878EB">
        <w:rPr>
          <w:rFonts w:ascii="Arial" w:hAnsi="Arial" w:cs="Arial"/>
          <w:sz w:val="40"/>
          <w:szCs w:val="40"/>
          <w:lang w:val="en-US"/>
        </w:rPr>
        <w:t>.</w:t>
      </w:r>
      <w:r w:rsidR="00543694">
        <w:rPr>
          <w:rFonts w:ascii="Arial" w:hAnsi="Arial" w:cs="Arial"/>
          <w:sz w:val="40"/>
          <w:szCs w:val="40"/>
          <w:lang w:val="en-US"/>
        </w:rPr>
        <w:br/>
      </w:r>
      <w:r w:rsidR="00543694">
        <w:rPr>
          <w:rFonts w:ascii="Arial" w:hAnsi="Arial" w:cs="Arial"/>
          <w:i/>
          <w:lang w:val="en-US"/>
        </w:rPr>
        <w:br/>
      </w:r>
      <w:r w:rsidR="00543694" w:rsidRPr="00551773">
        <w:rPr>
          <w:rFonts w:ascii="Arial" w:hAnsi="Arial" w:cs="Arial"/>
          <w:b/>
          <w:bCs/>
          <w:i/>
          <w:lang w:val="en-US"/>
        </w:rPr>
        <w:t>(2 m</w:t>
      </w:r>
      <w:proofErr w:type="spellStart"/>
      <w:r w:rsidR="00543694" w:rsidRPr="00551773">
        <w:rPr>
          <w:rFonts w:ascii="Arial" w:hAnsi="Arial" w:cs="Arial"/>
          <w:b/>
          <w:bCs/>
          <w:i/>
          <w:lang w:val="en-US"/>
        </w:rPr>
        <w:t>aten</w:t>
      </w:r>
      <w:proofErr w:type="spellEnd"/>
      <w:r w:rsidR="00543694" w:rsidRPr="00551773">
        <w:rPr>
          <w:rFonts w:ascii="Arial" w:hAnsi="Arial" w:cs="Arial"/>
          <w:b/>
          <w:bCs/>
          <w:i/>
          <w:lang w:val="en-US"/>
        </w:rPr>
        <w:t>)</w:t>
      </w:r>
      <w:r w:rsidR="00543694">
        <w:rPr>
          <w:rFonts w:ascii="Arial" w:hAnsi="Arial" w:cs="Arial"/>
          <w:i/>
          <w:lang w:val="en-US"/>
        </w:rPr>
        <w:br/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 xml:space="preserve">Where would I be to-day,  if not for others long ago. 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 xml:space="preserve">Who </w:t>
      </w:r>
      <w:proofErr w:type="spellStart"/>
      <w:r w:rsidR="000138A5" w:rsidRPr="003878EB">
        <w:rPr>
          <w:rFonts w:ascii="Arial" w:hAnsi="Arial" w:cs="Arial"/>
          <w:sz w:val="40"/>
          <w:szCs w:val="40"/>
          <w:lang w:val="en-US"/>
        </w:rPr>
        <w:t>sacri-ficed</w:t>
      </w:r>
      <w:proofErr w:type="spellEnd"/>
      <w:r w:rsidR="000138A5" w:rsidRPr="003878EB">
        <w:rPr>
          <w:rFonts w:ascii="Arial" w:hAnsi="Arial" w:cs="Arial"/>
          <w:sz w:val="40"/>
          <w:szCs w:val="40"/>
          <w:lang w:val="en-US"/>
        </w:rPr>
        <w:t xml:space="preserve"> time and life, so I could know</w:t>
      </w:r>
      <w:r w:rsidR="00543694">
        <w:rPr>
          <w:rFonts w:ascii="Arial" w:hAnsi="Arial" w:cs="Arial"/>
          <w:sz w:val="40"/>
          <w:szCs w:val="40"/>
          <w:lang w:val="en-US"/>
        </w:rPr>
        <w:t xml:space="preserve"> </w:t>
      </w:r>
      <w:r w:rsidR="00543694" w:rsidRPr="00472E40">
        <w:rPr>
          <w:rFonts w:ascii="Arial" w:hAnsi="Arial" w:cs="Arial"/>
          <w:b/>
          <w:bCs/>
          <w:sz w:val="48"/>
          <w:szCs w:val="48"/>
          <w:lang w:val="en-US"/>
        </w:rPr>
        <w:t>-ˉ</w:t>
      </w:r>
      <w:r w:rsidR="00543694">
        <w:rPr>
          <w:rFonts w:ascii="Arial" w:hAnsi="Arial" w:cs="Arial"/>
          <w:sz w:val="40"/>
          <w:szCs w:val="40"/>
          <w:lang w:val="en-US"/>
        </w:rPr>
        <w:t xml:space="preserve"> 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>So I could know</w:t>
      </w:r>
      <w:r w:rsidR="00472E40">
        <w:rPr>
          <w:rFonts w:ascii="Arial" w:hAnsi="Arial" w:cs="Arial"/>
          <w:sz w:val="40"/>
          <w:szCs w:val="40"/>
          <w:lang w:val="en-US"/>
        </w:rPr>
        <w:t xml:space="preserve"> </w:t>
      </w:r>
      <w:r w:rsidR="00472E40" w:rsidRPr="00472E40">
        <w:rPr>
          <w:rFonts w:ascii="Arial" w:hAnsi="Arial" w:cs="Arial"/>
          <w:b/>
          <w:bCs/>
          <w:sz w:val="48"/>
          <w:szCs w:val="48"/>
          <w:lang w:val="en-US"/>
        </w:rPr>
        <w:t>ˉ</w:t>
      </w:r>
      <w:r w:rsidR="00472E40">
        <w:rPr>
          <w:rFonts w:ascii="Arial" w:hAnsi="Arial" w:cs="Arial"/>
          <w:b/>
          <w:bCs/>
          <w:sz w:val="48"/>
          <w:szCs w:val="48"/>
          <w:lang w:val="en-US"/>
        </w:rPr>
        <w:t>-</w:t>
      </w:r>
      <w:r w:rsidR="00472E40" w:rsidRPr="00472E40">
        <w:rPr>
          <w:rFonts w:ascii="Arial" w:hAnsi="Arial" w:cs="Arial"/>
          <w:b/>
          <w:bCs/>
          <w:sz w:val="48"/>
          <w:szCs w:val="48"/>
          <w:lang w:val="en-US"/>
        </w:rPr>
        <w:t>ˉ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>But a world without faith is a world in chains.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  <w:t>As the darkness deepens, how can hope remain?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</w:r>
      <w:r w:rsidR="000138A5" w:rsidRPr="00E30DEC">
        <w:rPr>
          <w:rFonts w:ascii="Arial" w:hAnsi="Arial" w:cs="Arial"/>
          <w:b/>
          <w:bCs/>
          <w:sz w:val="40"/>
          <w:szCs w:val="40"/>
          <w:lang w:val="en-US"/>
        </w:rPr>
        <w:t xml:space="preserve">I </w:t>
      </w:r>
      <w:r w:rsidR="000138A5" w:rsidRPr="003878EB">
        <w:rPr>
          <w:rFonts w:ascii="Arial" w:hAnsi="Arial" w:cs="Arial"/>
          <w:sz w:val="40"/>
          <w:szCs w:val="40"/>
          <w:lang w:val="en-US"/>
        </w:rPr>
        <w:t xml:space="preserve">will bring the light, the truth that </w:t>
      </w:r>
      <w:proofErr w:type="spellStart"/>
      <w:r w:rsidR="000138A5" w:rsidRPr="003878EB">
        <w:rPr>
          <w:rFonts w:ascii="Arial" w:hAnsi="Arial" w:cs="Arial"/>
          <w:sz w:val="40"/>
          <w:szCs w:val="40"/>
          <w:lang w:val="en-US"/>
        </w:rPr>
        <w:t>maketh</w:t>
      </w:r>
      <w:proofErr w:type="spellEnd"/>
      <w:r w:rsidR="000138A5" w:rsidRPr="003878EB">
        <w:rPr>
          <w:rFonts w:ascii="Arial" w:hAnsi="Arial" w:cs="Arial"/>
          <w:sz w:val="40"/>
          <w:szCs w:val="40"/>
          <w:lang w:val="en-US"/>
        </w:rPr>
        <w:t xml:space="preserve"> free?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</w:r>
      <w:r w:rsidR="000138A5" w:rsidRPr="00E30DEC">
        <w:rPr>
          <w:rFonts w:ascii="Arial" w:hAnsi="Arial" w:cs="Arial"/>
          <w:b/>
          <w:bCs/>
          <w:sz w:val="40"/>
          <w:szCs w:val="40"/>
          <w:lang w:val="en-US"/>
        </w:rPr>
        <w:t>I</w:t>
      </w:r>
      <w:r w:rsidR="000138A5" w:rsidRPr="003878EB">
        <w:rPr>
          <w:rFonts w:ascii="Arial" w:hAnsi="Arial" w:cs="Arial"/>
          <w:sz w:val="40"/>
          <w:szCs w:val="40"/>
          <w:lang w:val="en-US"/>
        </w:rPr>
        <w:t>’ll re-</w:t>
      </w:r>
      <w:proofErr w:type="spellStart"/>
      <w:r w:rsidR="000138A5" w:rsidRPr="003878EB">
        <w:rPr>
          <w:rFonts w:ascii="Arial" w:hAnsi="Arial" w:cs="Arial"/>
          <w:sz w:val="40"/>
          <w:szCs w:val="40"/>
          <w:lang w:val="en-US"/>
        </w:rPr>
        <w:t>flect</w:t>
      </w:r>
      <w:proofErr w:type="spellEnd"/>
      <w:r w:rsidR="000138A5" w:rsidRPr="003878EB">
        <w:rPr>
          <w:rFonts w:ascii="Arial" w:hAnsi="Arial" w:cs="Arial"/>
          <w:sz w:val="40"/>
          <w:szCs w:val="40"/>
          <w:lang w:val="en-US"/>
        </w:rPr>
        <w:t xml:space="preserve"> the love The Savior guaranteed?</w:t>
      </w:r>
      <w:r w:rsidR="000138A5" w:rsidRPr="003878EB">
        <w:rPr>
          <w:rFonts w:ascii="Arial" w:hAnsi="Arial" w:cs="Arial"/>
          <w:sz w:val="40"/>
          <w:szCs w:val="40"/>
          <w:lang w:val="en-US"/>
        </w:rPr>
        <w:br/>
      </w:r>
      <w:r w:rsidR="000138A5" w:rsidRPr="003878EB">
        <w:rPr>
          <w:rFonts w:ascii="Arial" w:hAnsi="Arial" w:cs="Arial"/>
          <w:i/>
          <w:sz w:val="40"/>
          <w:szCs w:val="40"/>
          <w:lang w:val="en-US"/>
        </w:rPr>
        <w:br/>
      </w:r>
      <w:r w:rsidR="000138A5" w:rsidRPr="003878EB">
        <w:rPr>
          <w:rFonts w:ascii="Arial" w:hAnsi="Arial" w:cs="Arial"/>
          <w:sz w:val="40"/>
          <w:szCs w:val="40"/>
          <w:lang w:val="en-US"/>
        </w:rPr>
        <w:t>Lord, here am I</w:t>
      </w:r>
      <w:r w:rsidR="000138A5" w:rsidRPr="003878EB">
        <w:rPr>
          <w:rFonts w:ascii="Arial" w:hAnsi="Arial" w:cs="Arial"/>
          <w:i/>
          <w:sz w:val="40"/>
          <w:szCs w:val="40"/>
          <w:u w:val="single"/>
          <w:lang w:val="en-US"/>
        </w:rPr>
        <w:br/>
      </w:r>
      <w:r w:rsidR="000138A5" w:rsidRPr="003878EB">
        <w:rPr>
          <w:rFonts w:ascii="Arial" w:hAnsi="Arial" w:cs="Arial"/>
          <w:sz w:val="40"/>
          <w:szCs w:val="40"/>
          <w:lang w:val="en-US"/>
        </w:rPr>
        <w:t>I        will go-       Here am I;      send me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en-US"/>
        </w:rPr>
        <w:t>-</w:t>
      </w:r>
      <w:r w:rsidRPr="00472E40">
        <w:rPr>
          <w:rFonts w:ascii="Arial" w:hAnsi="Arial" w:cs="Arial"/>
          <w:b/>
          <w:bCs/>
          <w:sz w:val="48"/>
          <w:szCs w:val="48"/>
          <w:lang w:val="en-US"/>
        </w:rPr>
        <w:t>ˉ</w:t>
      </w:r>
      <w:r>
        <w:rPr>
          <w:rFonts w:ascii="Arial" w:hAnsi="Arial" w:cs="Arial"/>
          <w:b/>
          <w:bCs/>
          <w:sz w:val="48"/>
          <w:szCs w:val="48"/>
          <w:lang w:val="en-US"/>
        </w:rPr>
        <w:t>-</w:t>
      </w:r>
      <w:r>
        <w:rPr>
          <w:rFonts w:ascii="Arial" w:hAnsi="Arial" w:cs="Arial"/>
          <w:sz w:val="40"/>
          <w:szCs w:val="40"/>
          <w:lang w:val="en-US"/>
        </w:rPr>
        <w:br/>
        <w:t xml:space="preserve">                           send me </w:t>
      </w:r>
    </w:p>
    <w:p w14:paraId="7A7B7818" w14:textId="1D3C4B2A" w:rsidR="00551773" w:rsidRPr="00551773" w:rsidRDefault="00551773" w:rsidP="003878EB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 w:rsidRPr="00551773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(2 </w:t>
      </w:r>
      <w:proofErr w:type="spellStart"/>
      <w:r w:rsidRPr="00551773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maten</w:t>
      </w:r>
      <w:proofErr w:type="spellEnd"/>
      <w:r w:rsidRPr="00551773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)</w:t>
      </w:r>
    </w:p>
    <w:sectPr w:rsidR="00551773" w:rsidRPr="00551773" w:rsidSect="00B8117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393"/>
    <w:rsid w:val="000138A5"/>
    <w:rsid w:val="000D6EFB"/>
    <w:rsid w:val="00227C26"/>
    <w:rsid w:val="003878EB"/>
    <w:rsid w:val="00472E40"/>
    <w:rsid w:val="00543694"/>
    <w:rsid w:val="00551773"/>
    <w:rsid w:val="00554206"/>
    <w:rsid w:val="006561F8"/>
    <w:rsid w:val="006F7BC3"/>
    <w:rsid w:val="0076099C"/>
    <w:rsid w:val="007A3877"/>
    <w:rsid w:val="007D7E7F"/>
    <w:rsid w:val="007E0560"/>
    <w:rsid w:val="008633FA"/>
    <w:rsid w:val="00874586"/>
    <w:rsid w:val="00897079"/>
    <w:rsid w:val="00AA3F37"/>
    <w:rsid w:val="00B81170"/>
    <w:rsid w:val="00BB570E"/>
    <w:rsid w:val="00C13EF2"/>
    <w:rsid w:val="00C402D9"/>
    <w:rsid w:val="00D04500"/>
    <w:rsid w:val="00DD0393"/>
    <w:rsid w:val="00DF07BE"/>
    <w:rsid w:val="00DF328F"/>
    <w:rsid w:val="00E30DEC"/>
    <w:rsid w:val="00E52EC7"/>
    <w:rsid w:val="00E84AA9"/>
    <w:rsid w:val="00F2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C05D"/>
  <w15:docId w15:val="{7E79712A-54FD-40A0-BC40-E0D8C8A8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7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Nardi</dc:creator>
  <cp:lastModifiedBy>Janine van der Spoel</cp:lastModifiedBy>
  <cp:revision>2</cp:revision>
  <cp:lastPrinted>2019-07-05T21:31:00Z</cp:lastPrinted>
  <dcterms:created xsi:type="dcterms:W3CDTF">2023-01-31T13:29:00Z</dcterms:created>
  <dcterms:modified xsi:type="dcterms:W3CDTF">2023-01-31T13:29:00Z</dcterms:modified>
</cp:coreProperties>
</file>